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1F66E" w14:textId="1FDA7081" w:rsidR="00417711" w:rsidRPr="00FD69DF" w:rsidRDefault="009C6880" w:rsidP="002711D9">
      <w:pPr>
        <w:tabs>
          <w:tab w:val="left" w:pos="3930"/>
        </w:tabs>
      </w:pPr>
      <w:r w:rsidRPr="009C6880">
        <w:rPr>
          <w:highlight w:val="yellow"/>
        </w:rPr>
        <w:t>June</w:t>
      </w:r>
      <w:r w:rsidR="00FD69DF" w:rsidRPr="009C6880">
        <w:rPr>
          <w:highlight w:val="yellow"/>
        </w:rPr>
        <w:t xml:space="preserve"> </w:t>
      </w:r>
      <w:r w:rsidRPr="009C6880">
        <w:rPr>
          <w:highlight w:val="yellow"/>
        </w:rPr>
        <w:t>XX</w:t>
      </w:r>
      <w:r w:rsidR="00FD69DF" w:rsidRPr="00FD69DF">
        <w:t xml:space="preserve">, 2022 </w:t>
      </w:r>
      <w:r w:rsidR="002711D9">
        <w:tab/>
      </w:r>
      <w:bookmarkStart w:id="0" w:name="_GoBack"/>
      <w:bookmarkEnd w:id="0"/>
    </w:p>
    <w:p w14:paraId="2EC09217" w14:textId="77777777" w:rsidR="00FD69DF" w:rsidRPr="00FD69DF" w:rsidRDefault="00FD69DF" w:rsidP="009C6880">
      <w:pPr>
        <w:pStyle w:val="NoSpacing"/>
      </w:pPr>
      <w:r w:rsidRPr="00FD69DF">
        <w:t xml:space="preserve">The Honorable Alan Davidson </w:t>
      </w:r>
    </w:p>
    <w:p w14:paraId="2CB13E85" w14:textId="77777777" w:rsidR="00FD69DF" w:rsidRPr="00FD69DF" w:rsidRDefault="00FD69DF" w:rsidP="009C6880">
      <w:pPr>
        <w:pStyle w:val="NoSpacing"/>
      </w:pPr>
      <w:r w:rsidRPr="00FD69DF">
        <w:t xml:space="preserve">Assistant Secretary of Commerce for Communications and Information </w:t>
      </w:r>
    </w:p>
    <w:p w14:paraId="26B836B4" w14:textId="77777777" w:rsidR="00FD69DF" w:rsidRPr="00FD69DF" w:rsidRDefault="00FD69DF" w:rsidP="009C6880">
      <w:pPr>
        <w:pStyle w:val="NoSpacing"/>
      </w:pPr>
      <w:r w:rsidRPr="00FD69DF">
        <w:t xml:space="preserve">NTIA Administrator </w:t>
      </w:r>
    </w:p>
    <w:p w14:paraId="04176EB0" w14:textId="77777777" w:rsidR="00FD69DF" w:rsidRPr="00FD69DF" w:rsidRDefault="00FD69DF" w:rsidP="009C6880">
      <w:pPr>
        <w:pStyle w:val="NoSpacing"/>
      </w:pPr>
      <w:r w:rsidRPr="00FD69DF">
        <w:t xml:space="preserve">US Department of Commerce </w:t>
      </w:r>
    </w:p>
    <w:p w14:paraId="11FDFA81" w14:textId="77777777" w:rsidR="00FD69DF" w:rsidRPr="00FD69DF" w:rsidRDefault="00FD69DF" w:rsidP="009C6880">
      <w:pPr>
        <w:pStyle w:val="NoSpacing"/>
      </w:pPr>
      <w:r w:rsidRPr="00FD69DF">
        <w:t xml:space="preserve">1401 Constitution Ave., NW </w:t>
      </w:r>
    </w:p>
    <w:p w14:paraId="577FF2EA" w14:textId="536EE2D5" w:rsidR="00FD69DF" w:rsidRDefault="00FD69DF" w:rsidP="009C6880">
      <w:pPr>
        <w:pStyle w:val="NoSpacing"/>
      </w:pPr>
      <w:r w:rsidRPr="00FD69DF">
        <w:t xml:space="preserve">Washington, DC 20230 </w:t>
      </w:r>
    </w:p>
    <w:p w14:paraId="2BF46AEC" w14:textId="77777777" w:rsidR="00DF0B42" w:rsidRDefault="00DF0B42" w:rsidP="009C6880">
      <w:pPr>
        <w:pStyle w:val="NoSpacing"/>
      </w:pPr>
    </w:p>
    <w:p w14:paraId="5EB0FDF7" w14:textId="76B229A4" w:rsidR="009C6880" w:rsidRPr="00DF0B42" w:rsidRDefault="00DF0B42" w:rsidP="009C6880">
      <w:pPr>
        <w:pStyle w:val="NoSpacing"/>
        <w:rPr>
          <w:b/>
          <w:bCs/>
          <w:szCs w:val="20"/>
        </w:rPr>
      </w:pPr>
      <w:r w:rsidRPr="00DF0B42">
        <w:rPr>
          <w:b/>
          <w:bCs/>
        </w:rPr>
        <w:t>RE:</w:t>
      </w:r>
      <w:r w:rsidRPr="00DF0B42">
        <w:rPr>
          <w:b/>
          <w:bCs/>
          <w:szCs w:val="20"/>
        </w:rPr>
        <w:t xml:space="preserve"> State Digital Equity (DE) Program</w:t>
      </w:r>
    </w:p>
    <w:p w14:paraId="68B4AF33" w14:textId="77777777" w:rsidR="00DF0B42" w:rsidRDefault="00DF0B42" w:rsidP="009C6880">
      <w:pPr>
        <w:pStyle w:val="NoSpacing"/>
        <w:rPr>
          <w:szCs w:val="20"/>
        </w:rPr>
      </w:pPr>
    </w:p>
    <w:p w14:paraId="5E65CAAB" w14:textId="183017E6" w:rsidR="00DF0B42" w:rsidRPr="004C1605" w:rsidRDefault="00DF0B42" w:rsidP="009C6880">
      <w:pPr>
        <w:pStyle w:val="NoSpacing"/>
        <w:rPr>
          <w:i/>
          <w:iCs/>
          <w:szCs w:val="20"/>
        </w:rPr>
      </w:pPr>
      <w:r w:rsidRPr="00DF0B42">
        <w:rPr>
          <w:i/>
          <w:iCs/>
          <w:szCs w:val="20"/>
        </w:rPr>
        <w:t>Submitted Electronically</w:t>
      </w:r>
    </w:p>
    <w:p w14:paraId="69D6B51A" w14:textId="77777777" w:rsidR="00DF0B42" w:rsidRPr="00FD69DF" w:rsidRDefault="00DF0B42" w:rsidP="009C6880">
      <w:pPr>
        <w:pStyle w:val="NoSpacing"/>
      </w:pPr>
    </w:p>
    <w:p w14:paraId="2246301A" w14:textId="2F486D76" w:rsidR="00FD69DF" w:rsidRDefault="00FD69DF" w:rsidP="00FD69DF">
      <w:r w:rsidRPr="00FD69DF">
        <w:t xml:space="preserve">Dear Assistant Secretary Davidson: </w:t>
      </w:r>
    </w:p>
    <w:p w14:paraId="26CC6146" w14:textId="470BCC57" w:rsidR="00FD69DF" w:rsidRDefault="00FD69DF" w:rsidP="00FD69DF">
      <w:r w:rsidRPr="00FD69DF">
        <w:t xml:space="preserve">On behalf of </w:t>
      </w:r>
      <w:r w:rsidRPr="009C6880">
        <w:rPr>
          <w:highlight w:val="yellow"/>
        </w:rPr>
        <w:t>[INSERT APPLICANT NAME]</w:t>
      </w:r>
      <w:r w:rsidRPr="00FD69DF">
        <w:t xml:space="preserve">, I am declaring our intent to participate in the State Digital Equity (DE) Program. </w:t>
      </w:r>
    </w:p>
    <w:p w14:paraId="006A0EA8" w14:textId="65B63743" w:rsidR="00FD69DF" w:rsidRDefault="00FD69DF" w:rsidP="00FD69DF">
      <w:r w:rsidRPr="00FD69DF">
        <w:t xml:space="preserve">The </w:t>
      </w:r>
      <w:r w:rsidRPr="009C6880">
        <w:rPr>
          <w:highlight w:val="yellow"/>
        </w:rPr>
        <w:t>[INSERT ENTITY, ORGANIZATION, DEPARTMENT, AND/OR OFFICE]</w:t>
      </w:r>
      <w:r w:rsidRPr="00FD69DF">
        <w:t xml:space="preserve"> will serve as the recipient of, and administering agent for, any Digital Equity Program award. The following individual will serve as the point of contact for all correspondence: </w:t>
      </w:r>
    </w:p>
    <w:p w14:paraId="1C83D8BF" w14:textId="3EBD49AF" w:rsidR="00FD69DF" w:rsidRPr="00A77080" w:rsidRDefault="00FD69DF" w:rsidP="00FD69DF">
      <w:pPr>
        <w:rPr>
          <w:highlight w:val="yellow"/>
        </w:rPr>
      </w:pPr>
      <w:r w:rsidRPr="00DF0B42">
        <w:rPr>
          <w:highlight w:val="yellow"/>
        </w:rPr>
        <w:t>[INSERT NAME</w:t>
      </w:r>
      <w:r w:rsidR="004C1605">
        <w:rPr>
          <w:highlight w:val="yellow"/>
        </w:rPr>
        <w:t>, TITLE,</w:t>
      </w:r>
      <w:r w:rsidRPr="00DF0B42">
        <w:rPr>
          <w:highlight w:val="yellow"/>
        </w:rPr>
        <w:t xml:space="preserve"> AND EMAIL]</w:t>
      </w:r>
      <w:r w:rsidRPr="00FD69DF">
        <w:t xml:space="preserve"> </w:t>
      </w:r>
    </w:p>
    <w:p w14:paraId="0438B4DD" w14:textId="078BE2AE" w:rsidR="00FD69DF" w:rsidRPr="00FD69DF" w:rsidRDefault="00FD69DF" w:rsidP="00FD69DF">
      <w:r>
        <w:t xml:space="preserve">In support of Digital Equity Plan development, we have identified the following activities: </w:t>
      </w:r>
    </w:p>
    <w:p w14:paraId="716C216E" w14:textId="6B4FC234" w:rsidR="2862209A" w:rsidRDefault="2862209A" w:rsidP="2862209A">
      <w:pPr>
        <w:spacing w:after="0" w:line="240" w:lineRule="auto"/>
      </w:pPr>
    </w:p>
    <w:p w14:paraId="359A7BE6" w14:textId="5BD415D8" w:rsidR="2862209A" w:rsidRDefault="00211247" w:rsidP="2862209A">
      <w:pPr>
        <w:pStyle w:val="ListParagraph"/>
        <w:numPr>
          <w:ilvl w:val="0"/>
          <w:numId w:val="2"/>
        </w:numPr>
        <w:spacing w:after="0" w:line="240" w:lineRule="auto"/>
      </w:pPr>
      <w:commentRangeStart w:id="1"/>
      <w:commentRangeStart w:id="2"/>
      <w:r>
        <w:t>Needs Assessment - We will start by reviewing the current internet technology of our Tribe to determine action items to improve broadband access and affordability.</w:t>
      </w:r>
    </w:p>
    <w:p w14:paraId="07CFAA09" w14:textId="77B2C251" w:rsidR="2862209A" w:rsidRDefault="2862209A" w:rsidP="2862209A">
      <w:pPr>
        <w:pStyle w:val="ListParagraph"/>
        <w:numPr>
          <w:ilvl w:val="0"/>
          <w:numId w:val="2"/>
        </w:numPr>
        <w:spacing w:after="0" w:line="240" w:lineRule="auto"/>
      </w:pPr>
      <w:r>
        <w:t>Digital Equity Vision – We will determine a clear vision for digital equity for our Tribe and develop a plan for how any existing Tribal digital equity plans, if applicable, will be incorporated into this vision.</w:t>
      </w:r>
    </w:p>
    <w:p w14:paraId="1B9835AA" w14:textId="0E2743D7" w:rsidR="00211247" w:rsidRPr="00211247" w:rsidRDefault="2862209A" w:rsidP="004C1605">
      <w:pPr>
        <w:pStyle w:val="ListParagraph"/>
        <w:numPr>
          <w:ilvl w:val="0"/>
          <w:numId w:val="2"/>
        </w:numPr>
        <w:spacing w:after="0" w:line="240" w:lineRule="auto"/>
      </w:pPr>
      <w:r>
        <w:t>Coordination &amp; Outreach Strategy – We will develop a strategy for gathering feedback from our Tribal members and ensuring collaboration with the full range of stakeholders in our Tribal Nation.</w:t>
      </w:r>
    </w:p>
    <w:p w14:paraId="2A016AAC" w14:textId="4F5BE131" w:rsidR="00211247" w:rsidRDefault="00211247" w:rsidP="004C1605">
      <w:pPr>
        <w:pStyle w:val="ListParagraph"/>
        <w:numPr>
          <w:ilvl w:val="0"/>
          <w:numId w:val="2"/>
        </w:numPr>
      </w:pPr>
      <w:r w:rsidRPr="00211247">
        <w:t>Plan Future State - We will utilize the knowledge gained during the Needs Assessment to determine the most appropriate technology/solution to enhance broadband access and affordability with a digital equity plan. This will enable our anchor institutions to integrate digital equity plans into education, health, and economic development goals.</w:t>
      </w:r>
    </w:p>
    <w:p w14:paraId="2EF587E8" w14:textId="7077C80A" w:rsidR="00145734" w:rsidRDefault="00211247" w:rsidP="004C1605">
      <w:pPr>
        <w:pStyle w:val="ListParagraph"/>
        <w:numPr>
          <w:ilvl w:val="0"/>
          <w:numId w:val="2"/>
        </w:numPr>
      </w:pPr>
      <w:r>
        <w:t>Define Roadmap / Implementation Strategy - Creation of a roadmap and implementation strategy—including timelines, planned use of funds, a description of how the Tribal Nation will accomplish the implement plan—that = can be used as a tool to build out the systems necessary for the improvement of existing broadband access, use, and adoption. With a roadmap defined, we will be able to execute those plans based on the priorities of our community.</w:t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</w:p>
    <w:p w14:paraId="137930E3" w14:textId="0BFEA18B" w:rsidR="002525FD" w:rsidRPr="004C1605" w:rsidRDefault="00FD69DF" w:rsidP="00417711">
      <w:r w:rsidRPr="00FD69DF">
        <w:t xml:space="preserve">Sincerely, </w:t>
      </w:r>
    </w:p>
    <w:p w14:paraId="75DBF330" w14:textId="77777777" w:rsidR="004C1605" w:rsidRDefault="004C1605" w:rsidP="00417711">
      <w:pPr>
        <w:rPr>
          <w:highlight w:val="yellow"/>
        </w:rPr>
      </w:pPr>
    </w:p>
    <w:p w14:paraId="2592CEAD" w14:textId="77777777" w:rsidR="004C1605" w:rsidRDefault="004C1605" w:rsidP="004C1605">
      <w:pPr>
        <w:pStyle w:val="NoSpacing"/>
        <w:rPr>
          <w:highlight w:val="yellow"/>
        </w:rPr>
      </w:pPr>
    </w:p>
    <w:p w14:paraId="352F2722" w14:textId="2B553787" w:rsidR="00417711" w:rsidRPr="00417711" w:rsidRDefault="00417711" w:rsidP="004C1605">
      <w:pPr>
        <w:pStyle w:val="NoSpacing"/>
        <w:rPr>
          <w:highlight w:val="yellow"/>
        </w:rPr>
      </w:pPr>
      <w:r w:rsidRPr="00417711">
        <w:rPr>
          <w:highlight w:val="yellow"/>
        </w:rPr>
        <w:t>Tribal Governing Body Name, Title</w:t>
      </w:r>
    </w:p>
    <w:p w14:paraId="6CFD153F" w14:textId="77777777" w:rsidR="00417711" w:rsidRPr="00417711" w:rsidRDefault="00417711" w:rsidP="004C1605">
      <w:pPr>
        <w:pStyle w:val="NoSpacing"/>
      </w:pPr>
      <w:r w:rsidRPr="00417711">
        <w:rPr>
          <w:highlight w:val="yellow"/>
        </w:rPr>
        <w:t>Address</w:t>
      </w:r>
    </w:p>
    <w:sectPr w:rsidR="00417711" w:rsidRPr="0041771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elik, Duygu" w:date="2022-06-28T09:45:00Z" w:initials="CD">
    <w:p w14:paraId="5D38478C" w14:textId="77777777" w:rsidR="000A2ED6" w:rsidRDefault="00D52A14" w:rsidP="004C1605">
      <w:pPr>
        <w:pStyle w:val="CommentText"/>
      </w:pPr>
      <w:r>
        <w:rPr>
          <w:rStyle w:val="CommentReference"/>
        </w:rPr>
        <w:annotationRef/>
      </w:r>
      <w:r w:rsidR="000A2ED6">
        <w:rPr>
          <w:u w:val="single"/>
        </w:rPr>
        <w:t xml:space="preserve">NTIA REQUEST: </w:t>
      </w:r>
      <w:r w:rsidR="000A2ED6">
        <w:t xml:space="preserve">[INSERT A BRIEF DESCRIPTION OF ACTIVITIES THAT THE TRIBAL/NATIVE ENTITY WILL TAKE TO DEVELOP THEIR DIGITAL EQUITY PLAN. TRIBAL/NATIVE ENTITIES CAN DESCRIBE HOW THEY WILL DEVELOP THEIR OWN DIGITAL EQUITY PLAN, AND OPTIONALLY, THE DEVELOPMENT OF RELEVANT STATE PLANS) </w:t>
      </w:r>
    </w:p>
  </w:comment>
  <w:comment w:id="2" w:author="Celik, Duygu" w:date="2022-06-29T08:54:00Z" w:initials="CD">
    <w:p w14:paraId="161DB147" w14:textId="77777777" w:rsidR="000A2ED6" w:rsidRDefault="000A2ED6" w:rsidP="004C1605">
      <w:pPr>
        <w:pStyle w:val="CommentText"/>
      </w:pPr>
      <w:r>
        <w:rPr>
          <w:rStyle w:val="CommentReference"/>
        </w:rPr>
        <w:annotationRef/>
      </w:r>
      <w:r>
        <w:t>Please feel free to edit as you see fit.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38478C" w15:done="0"/>
  <w15:commentEx w15:paraId="161DB147" w15:paraIdParent="5D3847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54C20" w16cex:dateUtc="2022-06-28T14:45:00Z"/>
  <w16cex:commentExtensible w16cex:durableId="266691C5" w16cex:dateUtc="2022-06-29T1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38478C" w16cid:durableId="26654C20"/>
  <w16cid:commentId w16cid:paraId="161DB147" w16cid:durableId="266691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B3E25" w14:textId="77777777" w:rsidR="00A43C18" w:rsidRDefault="00A43C18" w:rsidP="009C6880">
      <w:pPr>
        <w:spacing w:after="0" w:line="240" w:lineRule="auto"/>
      </w:pPr>
      <w:r>
        <w:separator/>
      </w:r>
    </w:p>
  </w:endnote>
  <w:endnote w:type="continuationSeparator" w:id="0">
    <w:p w14:paraId="4B19D77B" w14:textId="77777777" w:rsidR="00A43C18" w:rsidRDefault="00A43C18" w:rsidP="009C6880">
      <w:pPr>
        <w:spacing w:after="0" w:line="240" w:lineRule="auto"/>
      </w:pPr>
      <w:r>
        <w:continuationSeparator/>
      </w:r>
    </w:p>
  </w:endnote>
  <w:endnote w:type="continuationNotice" w:id="1">
    <w:p w14:paraId="105224EA" w14:textId="77777777" w:rsidR="00A43C18" w:rsidRDefault="00A43C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359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0322D2" w14:textId="3B0024D2" w:rsidR="004C1605" w:rsidRDefault="004C16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1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1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5466A2" w14:textId="77777777" w:rsidR="004C1605" w:rsidRDefault="004C1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11662" w14:textId="77777777" w:rsidR="00A43C18" w:rsidRDefault="00A43C18" w:rsidP="009C6880">
      <w:pPr>
        <w:spacing w:after="0" w:line="240" w:lineRule="auto"/>
      </w:pPr>
      <w:r>
        <w:separator/>
      </w:r>
    </w:p>
  </w:footnote>
  <w:footnote w:type="continuationSeparator" w:id="0">
    <w:p w14:paraId="2C9EEEE7" w14:textId="77777777" w:rsidR="00A43C18" w:rsidRDefault="00A43C18" w:rsidP="009C6880">
      <w:pPr>
        <w:spacing w:after="0" w:line="240" w:lineRule="auto"/>
      </w:pPr>
      <w:r>
        <w:continuationSeparator/>
      </w:r>
    </w:p>
  </w:footnote>
  <w:footnote w:type="continuationNotice" w:id="1">
    <w:p w14:paraId="7301F1A7" w14:textId="77777777" w:rsidR="00A43C18" w:rsidRDefault="00A43C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60DBD" w14:textId="77777777" w:rsidR="009C6880" w:rsidRPr="00FD69DF" w:rsidRDefault="009C6880" w:rsidP="009C6880">
    <w:pPr>
      <w:jc w:val="center"/>
    </w:pPr>
    <w:r w:rsidRPr="009C6880">
      <w:rPr>
        <w:highlight w:val="yellow"/>
      </w:rPr>
      <w:t>[On Tribal/Native Governing Body Letterhead]</w:t>
    </w:r>
  </w:p>
  <w:p w14:paraId="20335FCB" w14:textId="77777777" w:rsidR="009C6880" w:rsidRDefault="009C6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4FDC"/>
    <w:multiLevelType w:val="hybridMultilevel"/>
    <w:tmpl w:val="DF1C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01001"/>
    <w:multiLevelType w:val="multilevel"/>
    <w:tmpl w:val="7920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lik, Duygu">
    <w15:presenceInfo w15:providerId="AD" w15:userId="S::Duygu.Celik@bakertilly.com::e627abc1-fe8c-4848-a7ac-c54b147809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77F68"/>
    <w:rsid w:val="000A0978"/>
    <w:rsid w:val="000A2ED6"/>
    <w:rsid w:val="00145734"/>
    <w:rsid w:val="00172C3A"/>
    <w:rsid w:val="00180705"/>
    <w:rsid w:val="001F585E"/>
    <w:rsid w:val="00211247"/>
    <w:rsid w:val="0022087B"/>
    <w:rsid w:val="002525FD"/>
    <w:rsid w:val="002711D9"/>
    <w:rsid w:val="002C6052"/>
    <w:rsid w:val="0039783E"/>
    <w:rsid w:val="003F6506"/>
    <w:rsid w:val="00417711"/>
    <w:rsid w:val="0043683A"/>
    <w:rsid w:val="00491C08"/>
    <w:rsid w:val="004C1605"/>
    <w:rsid w:val="004F3C02"/>
    <w:rsid w:val="00505118"/>
    <w:rsid w:val="00643B80"/>
    <w:rsid w:val="00755E37"/>
    <w:rsid w:val="00756E7C"/>
    <w:rsid w:val="007610D1"/>
    <w:rsid w:val="00775B10"/>
    <w:rsid w:val="007877FD"/>
    <w:rsid w:val="00840A92"/>
    <w:rsid w:val="0094179B"/>
    <w:rsid w:val="0097637A"/>
    <w:rsid w:val="009B0569"/>
    <w:rsid w:val="009C6880"/>
    <w:rsid w:val="00A15A65"/>
    <w:rsid w:val="00A43C18"/>
    <w:rsid w:val="00A46F23"/>
    <w:rsid w:val="00A77080"/>
    <w:rsid w:val="00B112AE"/>
    <w:rsid w:val="00B34B29"/>
    <w:rsid w:val="00C35CF1"/>
    <w:rsid w:val="00C6242C"/>
    <w:rsid w:val="00CD702D"/>
    <w:rsid w:val="00D07137"/>
    <w:rsid w:val="00D07B5E"/>
    <w:rsid w:val="00D4327C"/>
    <w:rsid w:val="00D52A14"/>
    <w:rsid w:val="00DC1D2E"/>
    <w:rsid w:val="00DF0B42"/>
    <w:rsid w:val="00DF414F"/>
    <w:rsid w:val="00E10B5A"/>
    <w:rsid w:val="00E15F1E"/>
    <w:rsid w:val="00E758BF"/>
    <w:rsid w:val="00F410FF"/>
    <w:rsid w:val="00FD69DF"/>
    <w:rsid w:val="00FE07EF"/>
    <w:rsid w:val="0A92DF32"/>
    <w:rsid w:val="0B42DA26"/>
    <w:rsid w:val="17794FC0"/>
    <w:rsid w:val="19E7CD31"/>
    <w:rsid w:val="1C4CC0E3"/>
    <w:rsid w:val="1DE89144"/>
    <w:rsid w:val="2862209A"/>
    <w:rsid w:val="3A1C024B"/>
    <w:rsid w:val="53C7CD84"/>
    <w:rsid w:val="6DAF7336"/>
    <w:rsid w:val="717DE68F"/>
    <w:rsid w:val="7701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3742"/>
  <w15:chartTrackingRefBased/>
  <w15:docId w15:val="{EEEFCFDC-CD61-4E8D-A7DA-26ED7B09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80"/>
  </w:style>
  <w:style w:type="paragraph" w:styleId="Footer">
    <w:name w:val="footer"/>
    <w:basedOn w:val="Normal"/>
    <w:link w:val="FooterChar"/>
    <w:uiPriority w:val="99"/>
    <w:unhideWhenUsed/>
    <w:rsid w:val="009C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80"/>
  </w:style>
  <w:style w:type="paragraph" w:styleId="NoSpacing">
    <w:name w:val="No Spacing"/>
    <w:uiPriority w:val="1"/>
    <w:qFormat/>
    <w:rsid w:val="009C68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B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2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A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A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14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A81F8FB423742991AD18EE6252896" ma:contentTypeVersion="11" ma:contentTypeDescription="Create a new document." ma:contentTypeScope="" ma:versionID="849879421afb38dd228e1b60e35f203e">
  <xsd:schema xmlns:xsd="http://www.w3.org/2001/XMLSchema" xmlns:xs="http://www.w3.org/2001/XMLSchema" xmlns:p="http://schemas.microsoft.com/office/2006/metadata/properties" xmlns:ns2="3d4cdb36-b0e1-4d49-bf03-5655e0c46210" xmlns:ns3="82ccae43-0a11-4d97-acc2-ac222a67c497" targetNamespace="http://schemas.microsoft.com/office/2006/metadata/properties" ma:root="true" ma:fieldsID="11821011a7f7a06b264fb73955234d52" ns2:_="" ns3:_="">
    <xsd:import namespace="3d4cdb36-b0e1-4d49-bf03-5655e0c46210"/>
    <xsd:import namespace="82ccae43-0a11-4d97-acc2-ac222a67c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cdb36-b0e1-4d49-bf03-5655e0c46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fbf496-bf1b-413a-9ea1-7405804293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cae43-0a11-4d97-acc2-ac222a67c49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42164b4-a0f9-4f18-b3a1-bc47534330d3}" ma:internalName="TaxCatchAll" ma:showField="CatchAllData" ma:web="82ccae43-0a11-4d97-acc2-ac222a67c4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cae43-0a11-4d97-acc2-ac222a67c497" xsi:nil="true"/>
    <lcf76f155ced4ddcb4097134ff3c332f xmlns="3d4cdb36-b0e1-4d49-bf03-5655e0c462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636BFD-9215-479E-9447-9FFD1704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cdb36-b0e1-4d49-bf03-5655e0c46210"/>
    <ds:schemaRef ds:uri="82ccae43-0a11-4d97-acc2-ac222a67c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2DFA0-034F-4676-A169-50A345344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21B64-8DAF-40B5-98C8-6031BC303B0F}">
  <ds:schemaRefs>
    <ds:schemaRef ds:uri="3d4cdb36-b0e1-4d49-bf03-5655e0c46210"/>
    <ds:schemaRef ds:uri="http://schemas.microsoft.com/office/infopath/2007/PartnerControls"/>
    <ds:schemaRef ds:uri="http://purl.org/dc/terms/"/>
    <ds:schemaRef ds:uri="http://schemas.microsoft.com/office/2006/documentManagement/types"/>
    <ds:schemaRef ds:uri="82ccae43-0a11-4d97-acc2-ac222a67c497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Reinisch, Michael</dc:creator>
  <cp:keywords/>
  <dc:description/>
  <cp:lastModifiedBy>Grant McGinnis</cp:lastModifiedBy>
  <cp:revision>2</cp:revision>
  <dcterms:created xsi:type="dcterms:W3CDTF">2022-07-11T15:06:00Z</dcterms:created>
  <dcterms:modified xsi:type="dcterms:W3CDTF">2022-07-11T15:06:00Z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0x010100892A81F8FB423742991AD18EE6252896</vt:lpwstr>
  </property>
  <property fmtid="{D5CDD505-2E9C-101B-9397-08002B2CF9AE}" pid="3" name="MediaServiceImageTags">
    <vt:lpwstr/>
  </property>
</Properties>
</file>